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DD62" w14:textId="6740844A" w:rsidR="00B16B27" w:rsidRPr="00540925" w:rsidRDefault="00B16B27" w:rsidP="00B16B27">
      <w:pPr>
        <w:jc w:val="center"/>
        <w:rPr>
          <w:b/>
          <w:bCs/>
          <w:lang w:val="ro-RO"/>
        </w:rPr>
      </w:pPr>
      <w:r w:rsidRPr="00540925">
        <w:rPr>
          <w:b/>
          <w:bCs/>
        </w:rPr>
        <w:t>Anun</w:t>
      </w:r>
      <w:r w:rsidRPr="00540925">
        <w:rPr>
          <w:b/>
          <w:bCs/>
          <w:lang w:val="ro-RO"/>
        </w:rPr>
        <w:t>ț transfer</w:t>
      </w:r>
    </w:p>
    <w:p w14:paraId="382D410C" w14:textId="3D815BDD" w:rsidR="00B16B27" w:rsidRPr="00540925" w:rsidRDefault="00B16B27">
      <w:pPr>
        <w:rPr>
          <w:b/>
          <w:bCs/>
          <w:lang w:val="ro-RO"/>
        </w:rPr>
      </w:pPr>
      <w:r w:rsidRPr="00540925">
        <w:rPr>
          <w:b/>
          <w:bCs/>
          <w:lang w:val="ro-RO"/>
        </w:rPr>
        <w:t>Transferuri aprobate pentru clasa a X-a:</w:t>
      </w:r>
    </w:p>
    <w:p w14:paraId="04125953" w14:textId="77777777" w:rsidR="00540925" w:rsidRPr="00B16B27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Costea Mădălina Maria</w:t>
      </w:r>
    </w:p>
    <w:p w14:paraId="749D6DB9" w14:textId="77777777" w:rsidR="00540925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Țimbota-Beliu Ivan Iarek</w:t>
      </w:r>
    </w:p>
    <w:p w14:paraId="7D0B45CA" w14:textId="77777777" w:rsidR="00540925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Mateiu Brian</w:t>
      </w:r>
    </w:p>
    <w:p w14:paraId="46B72284" w14:textId="77777777" w:rsidR="00540925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Iftime Patrik Imol</w:t>
      </w:r>
    </w:p>
    <w:p w14:paraId="3693F906" w14:textId="77777777" w:rsidR="00540925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Slăv Erik Rafael</w:t>
      </w:r>
    </w:p>
    <w:p w14:paraId="2A509F0E" w14:textId="77777777" w:rsidR="00540925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Drăgușin Ianis Andrei</w:t>
      </w:r>
    </w:p>
    <w:p w14:paraId="6DB5747C" w14:textId="77777777" w:rsidR="00540925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Danciu Raluca Ioana</w:t>
      </w:r>
    </w:p>
    <w:p w14:paraId="2B360C8E" w14:textId="77777777" w:rsidR="00540925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Alexandru Antonia Irina</w:t>
      </w:r>
    </w:p>
    <w:p w14:paraId="65CE38B8" w14:textId="77777777" w:rsidR="00540925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Barbu Cristian Ayan</w:t>
      </w:r>
    </w:p>
    <w:p w14:paraId="0433A4A0" w14:textId="77777777" w:rsidR="00540925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Botizan Ruth Ionela Simina</w:t>
      </w:r>
    </w:p>
    <w:p w14:paraId="55F418D5" w14:textId="77777777" w:rsidR="00540925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Popa Giulia Antonia Maria</w:t>
      </w:r>
    </w:p>
    <w:p w14:paraId="2C3EDBBD" w14:textId="2350107C" w:rsidR="00540925" w:rsidRPr="00540925" w:rsidRDefault="00B16B27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Iuga Abigail Danessa</w:t>
      </w:r>
    </w:p>
    <w:p w14:paraId="288E79D8" w14:textId="0280AC71" w:rsidR="00540925" w:rsidRPr="00540925" w:rsidRDefault="00540925" w:rsidP="00540925">
      <w:pPr>
        <w:rPr>
          <w:b/>
          <w:bCs/>
          <w:lang w:val="ro-RO"/>
        </w:rPr>
      </w:pPr>
      <w:r w:rsidRPr="00540925">
        <w:rPr>
          <w:b/>
          <w:bCs/>
          <w:lang w:val="ro-RO"/>
        </w:rPr>
        <w:t>Transferuri aprobate pentru clasa a X</w:t>
      </w:r>
      <w:r>
        <w:rPr>
          <w:b/>
          <w:bCs/>
          <w:lang w:val="ro-RO"/>
        </w:rPr>
        <w:t>I</w:t>
      </w:r>
      <w:r w:rsidRPr="00540925">
        <w:rPr>
          <w:b/>
          <w:bCs/>
          <w:lang w:val="ro-RO"/>
        </w:rPr>
        <w:t>-a:</w:t>
      </w:r>
    </w:p>
    <w:p w14:paraId="1CE3ABFB" w14:textId="50D7DAD5" w:rsidR="00B16B27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Iuga Miriam Luisa</w:t>
      </w:r>
    </w:p>
    <w:p w14:paraId="1B6A6C5D" w14:textId="2290340A" w:rsidR="00540925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Minea David</w:t>
      </w:r>
    </w:p>
    <w:p w14:paraId="6CA028DB" w14:textId="3D9C9653" w:rsidR="00540925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Silaghi Bogdan Mihai</w:t>
      </w:r>
    </w:p>
    <w:p w14:paraId="166CE987" w14:textId="311FB2F8" w:rsidR="00540925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Popa Dragoș Luca</w:t>
      </w:r>
    </w:p>
    <w:p w14:paraId="2C181E28" w14:textId="0E9FDBDF" w:rsidR="00540925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Bene Raul Cristinel</w:t>
      </w:r>
    </w:p>
    <w:p w14:paraId="5FCC3EFF" w14:textId="728F5D09" w:rsidR="00540925" w:rsidRPr="00540925" w:rsidRDefault="00540925" w:rsidP="00540925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Faur Patrik Ciprian</w:t>
      </w:r>
    </w:p>
    <w:p w14:paraId="204C9CF7" w14:textId="51951826" w:rsidR="00B16B27" w:rsidRDefault="00B16B27" w:rsidP="00540925">
      <w:pPr>
        <w:jc w:val="both"/>
        <w:rPr>
          <w:lang w:val="ro-RO"/>
        </w:rPr>
      </w:pPr>
      <w:r>
        <w:rPr>
          <w:lang w:val="ro-RO"/>
        </w:rPr>
        <w:t xml:space="preserve">Ținând cont că în perioada următoare este posibilă schimbarea legislatiei privind numărul elevilor din fiecare clasă, următorii elevi sunt </w:t>
      </w:r>
      <w:r w:rsidRPr="00540925">
        <w:rPr>
          <w:b/>
          <w:bCs/>
          <w:lang w:val="ro-RO"/>
        </w:rPr>
        <w:t>aprobați ca rezerve pentru sesiunea de transferuri din 25 august 2025</w:t>
      </w:r>
      <w:r>
        <w:rPr>
          <w:lang w:val="ro-RO"/>
        </w:rPr>
        <w:t>:</w:t>
      </w:r>
    </w:p>
    <w:p w14:paraId="3C266054" w14:textId="2C3F6F88" w:rsidR="00540925" w:rsidRDefault="00540925" w:rsidP="00540925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540925">
        <w:rPr>
          <w:lang w:val="ro-RO"/>
        </w:rPr>
        <w:t xml:space="preserve">Gavrilaș </w:t>
      </w:r>
      <w:r>
        <w:rPr>
          <w:lang w:val="ro-RO"/>
        </w:rPr>
        <w:t>Alexandra</w:t>
      </w:r>
    </w:p>
    <w:p w14:paraId="452B00E9" w14:textId="755037A8" w:rsidR="00540925" w:rsidRDefault="00540925" w:rsidP="00540925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Semen Andreea Maria</w:t>
      </w:r>
    </w:p>
    <w:p w14:paraId="7FD3BBFE" w14:textId="03AB85C0" w:rsidR="00540925" w:rsidRDefault="003B0736" w:rsidP="00540925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Muntean Claudiu Adonis</w:t>
      </w:r>
    </w:p>
    <w:p w14:paraId="5EEA8563" w14:textId="3E2F0A5B" w:rsidR="003B0736" w:rsidRDefault="003B0736" w:rsidP="00540925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Bărsăuan Giulia Ioana</w:t>
      </w:r>
    </w:p>
    <w:p w14:paraId="6578CFDF" w14:textId="691FCA94" w:rsidR="003B0736" w:rsidRDefault="003B0736" w:rsidP="00540925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Ciasar Mark Patrick</w:t>
      </w:r>
    </w:p>
    <w:p w14:paraId="628C0AA4" w14:textId="2EAEE6DB" w:rsidR="003B0736" w:rsidRDefault="003B0736" w:rsidP="00540925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Liber Sebastian Eugen</w:t>
      </w:r>
    </w:p>
    <w:p w14:paraId="1FC6374D" w14:textId="74353BBD" w:rsidR="003B0736" w:rsidRDefault="003B0736" w:rsidP="00540925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Bureța Marc Marian</w:t>
      </w:r>
    </w:p>
    <w:p w14:paraId="26AC3B97" w14:textId="5C4609E0" w:rsidR="003B0736" w:rsidRPr="00540925" w:rsidRDefault="003B0736" w:rsidP="00540925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Lăzărean Andrei Patric</w:t>
      </w:r>
    </w:p>
    <w:p w14:paraId="43B42E65" w14:textId="33711DF3" w:rsidR="00B16B27" w:rsidRDefault="003B0736" w:rsidP="003B0736">
      <w:pPr>
        <w:rPr>
          <w:b/>
          <w:bCs/>
          <w:lang w:val="ro-RO"/>
        </w:rPr>
      </w:pPr>
      <w:r w:rsidRPr="003B0736">
        <w:rPr>
          <w:b/>
          <w:bCs/>
          <w:lang w:val="ro-RO"/>
        </w:rPr>
        <w:t>Transferuri neaprobate</w:t>
      </w:r>
      <w:r>
        <w:rPr>
          <w:b/>
          <w:bCs/>
          <w:lang w:val="ro-RO"/>
        </w:rPr>
        <w:t>:</w:t>
      </w:r>
    </w:p>
    <w:p w14:paraId="56223FBE" w14:textId="0EBB3219" w:rsidR="003B0736" w:rsidRDefault="003B0736" w:rsidP="003B0736">
      <w:pPr>
        <w:pStyle w:val="ListParagraph"/>
        <w:numPr>
          <w:ilvl w:val="0"/>
          <w:numId w:val="2"/>
        </w:numPr>
        <w:rPr>
          <w:lang w:val="ro-RO"/>
        </w:rPr>
      </w:pPr>
      <w:r w:rsidRPr="003B0736">
        <w:rPr>
          <w:lang w:val="ro-RO"/>
        </w:rPr>
        <w:t>Piroș Damaris Valeria</w:t>
      </w:r>
    </w:p>
    <w:p w14:paraId="04E6DEB4" w14:textId="626C0B17" w:rsidR="003B0736" w:rsidRDefault="003B0736" w:rsidP="003B0736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Negru luca Valentin</w:t>
      </w:r>
    </w:p>
    <w:p w14:paraId="1B1350A6" w14:textId="7C31D410" w:rsidR="003B0736" w:rsidRDefault="003B0736" w:rsidP="003B0736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Lobonț Adrian Nicolas</w:t>
      </w:r>
    </w:p>
    <w:p w14:paraId="332D5907" w14:textId="01329ECC" w:rsidR="003B0736" w:rsidRDefault="003B0736" w:rsidP="003B0736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Adochiței Alexandru Ioan</w:t>
      </w:r>
    </w:p>
    <w:p w14:paraId="16161B55" w14:textId="27F51B64" w:rsidR="003B0736" w:rsidRPr="003B0736" w:rsidRDefault="003B0736" w:rsidP="003B0736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Ciopată Flavius Florin</w:t>
      </w:r>
    </w:p>
    <w:p w14:paraId="7CB5FD70" w14:textId="77777777" w:rsidR="00B16B27" w:rsidRDefault="00B16B27">
      <w:pPr>
        <w:rPr>
          <w:lang w:val="ro-RO"/>
        </w:rPr>
      </w:pPr>
    </w:p>
    <w:p w14:paraId="6829E2EC" w14:textId="78D9D70F" w:rsidR="00B16B27" w:rsidRPr="003B0736" w:rsidRDefault="00B16B27">
      <w:pPr>
        <w:rPr>
          <w:b/>
          <w:bCs/>
          <w:lang w:val="ro-RO"/>
        </w:rPr>
      </w:pPr>
      <w:r w:rsidRPr="003B0736">
        <w:rPr>
          <w:b/>
          <w:bCs/>
          <w:lang w:val="ro-RO"/>
        </w:rPr>
        <w:t>Menționăm că nu se mai pot depune dosare de transfer</w:t>
      </w:r>
    </w:p>
    <w:sectPr w:rsidR="00B16B27" w:rsidRPr="003B0736" w:rsidSect="003B0736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061C"/>
    <w:multiLevelType w:val="hybridMultilevel"/>
    <w:tmpl w:val="71647802"/>
    <w:lvl w:ilvl="0" w:tplc="F4A4E5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157D2"/>
    <w:multiLevelType w:val="hybridMultilevel"/>
    <w:tmpl w:val="2A44C8D8"/>
    <w:lvl w:ilvl="0" w:tplc="662637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124647">
    <w:abstractNumId w:val="0"/>
  </w:num>
  <w:num w:numId="2" w16cid:durableId="872840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27"/>
    <w:rsid w:val="003B0736"/>
    <w:rsid w:val="00540925"/>
    <w:rsid w:val="0079766E"/>
    <w:rsid w:val="00B1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AD78"/>
  <w15:chartTrackingRefBased/>
  <w15:docId w15:val="{246BE941-EDDA-4C94-9959-8E722557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925"/>
  </w:style>
  <w:style w:type="paragraph" w:styleId="Heading1">
    <w:name w:val="heading 1"/>
    <w:basedOn w:val="Normal"/>
    <w:next w:val="Normal"/>
    <w:link w:val="Heading1Char"/>
    <w:uiPriority w:val="9"/>
    <w:qFormat/>
    <w:rsid w:val="00B16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B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Colegiul Economic</dc:creator>
  <cp:keywords/>
  <dc:description/>
  <cp:lastModifiedBy>Colegiul Economic</cp:lastModifiedBy>
  <cp:revision>1</cp:revision>
  <cp:lastPrinted>2025-07-16T09:01:00Z</cp:lastPrinted>
  <dcterms:created xsi:type="dcterms:W3CDTF">2025-07-16T08:34:00Z</dcterms:created>
  <dcterms:modified xsi:type="dcterms:W3CDTF">2025-07-16T09:04:00Z</dcterms:modified>
</cp:coreProperties>
</file>